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D73" w:rsidRDefault="00570D73" w:rsidP="0048172B">
      <w:pPr>
        <w:spacing w:after="0" w:line="20" w:lineRule="atLeast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           Проект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</w:p>
    <w:p w:rsidR="00570D73" w:rsidRDefault="00570D73" w:rsidP="00570D73">
      <w:pPr>
        <w:spacing w:after="0" w:line="20" w:lineRule="atLeast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От_____________                                                                   №________</w:t>
      </w:r>
    </w:p>
    <w:p w:rsidR="00570D73" w:rsidRPr="00CC1F28" w:rsidRDefault="00570D73" w:rsidP="00570D73">
      <w:pPr>
        <w:spacing w:after="0" w:line="20" w:lineRule="atLeast"/>
        <w:ind w:right="-3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</w:tblGrid>
      <w:tr w:rsidR="00570D73" w:rsidRPr="000269F8" w:rsidTr="000F0313">
        <w:trPr>
          <w:trHeight w:val="1014"/>
        </w:trPr>
        <w:tc>
          <w:tcPr>
            <w:tcW w:w="5211" w:type="dxa"/>
          </w:tcPr>
          <w:p w:rsidR="0048172B" w:rsidRPr="0048172B" w:rsidRDefault="00570D73" w:rsidP="0048172B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F73F4">
              <w:rPr>
                <w:rFonts w:ascii="Times New Roman" w:hAnsi="Times New Roman"/>
                <w:sz w:val="28"/>
                <w:szCs w:val="28"/>
              </w:rPr>
              <w:t xml:space="preserve">О предоставлении </w:t>
            </w:r>
            <w:r w:rsidR="0048172B" w:rsidRPr="0048172B">
              <w:rPr>
                <w:rFonts w:ascii="Times New Roman" w:hAnsi="Times New Roman"/>
                <w:sz w:val="28"/>
                <w:szCs w:val="28"/>
              </w:rPr>
              <w:t>разрешения на условно разрешенный</w:t>
            </w:r>
            <w:r w:rsidR="00481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172B" w:rsidRPr="0048172B">
              <w:rPr>
                <w:rFonts w:ascii="Times New Roman" w:hAnsi="Times New Roman"/>
                <w:sz w:val="28"/>
                <w:szCs w:val="28"/>
              </w:rPr>
              <w:t>вид использования земельного участка</w:t>
            </w:r>
            <w:r w:rsidR="00481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172B" w:rsidRPr="0048172B">
              <w:rPr>
                <w:rFonts w:ascii="Times New Roman" w:hAnsi="Times New Roman"/>
                <w:sz w:val="28"/>
                <w:szCs w:val="28"/>
              </w:rPr>
              <w:t>«Бытовое обслуживание (код 3.3)»,</w:t>
            </w:r>
            <w:r w:rsidR="00481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172B" w:rsidRPr="0048172B">
              <w:rPr>
                <w:rFonts w:ascii="Times New Roman" w:hAnsi="Times New Roman"/>
                <w:sz w:val="28"/>
                <w:szCs w:val="28"/>
              </w:rPr>
              <w:t>«Общественное питание (код 4.6)»,</w:t>
            </w:r>
            <w:r w:rsidR="00481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172B" w:rsidRPr="0048172B">
              <w:rPr>
                <w:rFonts w:ascii="Times New Roman" w:hAnsi="Times New Roman"/>
                <w:sz w:val="28"/>
                <w:szCs w:val="28"/>
              </w:rPr>
              <w:t>расположенного по адресу: УР,</w:t>
            </w:r>
            <w:r w:rsidR="00481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172B" w:rsidRPr="0048172B">
              <w:rPr>
                <w:rFonts w:ascii="Times New Roman" w:hAnsi="Times New Roman"/>
                <w:sz w:val="28"/>
                <w:szCs w:val="28"/>
              </w:rPr>
              <w:t>город Воткинск, ул. Кирова с кадастровым</w:t>
            </w:r>
            <w:r w:rsidR="004817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8172B" w:rsidRPr="0048172B">
              <w:rPr>
                <w:rFonts w:ascii="Times New Roman" w:hAnsi="Times New Roman"/>
                <w:sz w:val="28"/>
                <w:szCs w:val="28"/>
              </w:rPr>
              <w:t>номером 18:27:030617:2852</w:t>
            </w:r>
          </w:p>
          <w:p w:rsidR="00057984" w:rsidRPr="000269F8" w:rsidRDefault="00057984" w:rsidP="00057984">
            <w:pPr>
              <w:spacing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70D73" w:rsidRPr="00132949" w:rsidRDefault="00570D73" w:rsidP="00570D73">
      <w:pPr>
        <w:spacing w:after="0" w:line="20" w:lineRule="atLeast"/>
        <w:jc w:val="both"/>
        <w:rPr>
          <w:rFonts w:ascii="Times New Roman" w:hAnsi="Times New Roman"/>
          <w:sz w:val="28"/>
          <w:szCs w:val="28"/>
        </w:rPr>
      </w:pPr>
    </w:p>
    <w:p w:rsidR="00E57ABD" w:rsidRDefault="00570D73" w:rsidP="00057984">
      <w:pPr>
        <w:spacing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Заключение </w:t>
      </w:r>
      <w:proofErr w:type="gramStart"/>
      <w:r>
        <w:rPr>
          <w:rFonts w:ascii="Times New Roman" w:hAnsi="Times New Roman"/>
          <w:sz w:val="28"/>
          <w:szCs w:val="28"/>
        </w:rPr>
        <w:t>от _______</w:t>
      </w:r>
      <w:r w:rsidRPr="003A1761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_______ </w:t>
      </w:r>
      <w:r w:rsidRPr="00A434DC">
        <w:rPr>
          <w:rFonts w:ascii="Times New Roman" w:hAnsi="Times New Roman" w:cs="Times New Roman"/>
          <w:sz w:val="28"/>
          <w:szCs w:val="28"/>
        </w:rPr>
        <w:t xml:space="preserve">о результатах публичных слушаний </w:t>
      </w:r>
      <w:r w:rsidRPr="00570D73">
        <w:rPr>
          <w:rFonts w:ascii="Times New Roman" w:hAnsi="Times New Roman" w:cs="Times New Roman"/>
          <w:sz w:val="28"/>
          <w:szCs w:val="28"/>
        </w:rPr>
        <w:t xml:space="preserve">по проекту решения о предоставлении </w:t>
      </w:r>
      <w:r w:rsidR="0048172B" w:rsidRPr="0048172B">
        <w:rPr>
          <w:rFonts w:ascii="Times New Roman" w:hAnsi="Times New Roman" w:cs="Times New Roman"/>
          <w:bCs/>
          <w:sz w:val="28"/>
          <w:szCs w:val="28"/>
        </w:rPr>
        <w:t>разрешения на условно разрешенный вид</w:t>
      </w:r>
      <w:proofErr w:type="gramEnd"/>
      <w:r w:rsidR="0048172B" w:rsidRPr="0048172B">
        <w:rPr>
          <w:rFonts w:ascii="Times New Roman" w:hAnsi="Times New Roman" w:cs="Times New Roman"/>
          <w:bCs/>
          <w:sz w:val="28"/>
          <w:szCs w:val="28"/>
        </w:rPr>
        <w:t xml:space="preserve"> использования земельного участка «Бытовое обслуживание (код 3.3)», «Общественное питание (код 4.6)», расположенного по адресу: </w:t>
      </w:r>
      <w:proofErr w:type="gramStart"/>
      <w:r w:rsidR="0048172B" w:rsidRPr="0048172B">
        <w:rPr>
          <w:rFonts w:ascii="Times New Roman" w:hAnsi="Times New Roman" w:cs="Times New Roman"/>
          <w:bCs/>
          <w:sz w:val="28"/>
          <w:szCs w:val="28"/>
        </w:rPr>
        <w:t>УР, город Воткинск, ул. Кирова с кадастровым номером 18:27:030617:2852, площадью 750 кв.м.</w:t>
      </w:r>
      <w:r>
        <w:rPr>
          <w:rFonts w:ascii="Times New Roman" w:hAnsi="Times New Roman" w:cs="Times New Roman"/>
          <w:bCs/>
          <w:sz w:val="28"/>
          <w:szCs w:val="28"/>
        </w:rPr>
        <w:t>, с учетом решения</w:t>
      </w:r>
      <w:r w:rsidRPr="00132949">
        <w:rPr>
          <w:rFonts w:ascii="Times New Roman" w:hAnsi="Times New Roman"/>
          <w:sz w:val="28"/>
          <w:szCs w:val="28"/>
        </w:rPr>
        <w:t xml:space="preserve"> Комиссии по землепользованию и  застройке</w:t>
      </w:r>
      <w:r w:rsidR="0005798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__________№________</w:t>
      </w:r>
      <w:r w:rsidRPr="00132949">
        <w:rPr>
          <w:rFonts w:ascii="Times New Roman" w:hAnsi="Times New Roman"/>
          <w:sz w:val="28"/>
          <w:szCs w:val="28"/>
        </w:rPr>
        <w:t>),</w:t>
      </w:r>
      <w:r w:rsidR="0005798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на основании постановления Администрации города Воткинска</w:t>
      </w:r>
      <w:r w:rsidR="0005798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от </w:t>
      </w:r>
      <w:r w:rsidR="00345192" w:rsidRPr="00345192">
        <w:rPr>
          <w:rFonts w:ascii="Times New Roman" w:hAnsi="Times New Roman"/>
          <w:sz w:val="28"/>
          <w:szCs w:val="28"/>
        </w:rPr>
        <w:t>05.11</w:t>
      </w:r>
      <w:r w:rsidR="000F0313" w:rsidRPr="00345192">
        <w:rPr>
          <w:rFonts w:ascii="Times New Roman" w:hAnsi="Times New Roman"/>
          <w:sz w:val="28"/>
          <w:szCs w:val="28"/>
        </w:rPr>
        <w:t>.2024</w:t>
      </w:r>
      <w:r w:rsidRPr="00345192">
        <w:rPr>
          <w:rFonts w:ascii="Times New Roman" w:hAnsi="Times New Roman"/>
          <w:sz w:val="28"/>
          <w:szCs w:val="28"/>
        </w:rPr>
        <w:t xml:space="preserve"> № </w:t>
      </w:r>
      <w:r w:rsidR="00345192">
        <w:rPr>
          <w:rFonts w:ascii="Times New Roman" w:hAnsi="Times New Roman"/>
          <w:sz w:val="28"/>
          <w:szCs w:val="28"/>
        </w:rPr>
        <w:t>1366</w:t>
      </w:r>
      <w:r w:rsidR="0005798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>«</w:t>
      </w:r>
      <w:r w:rsidR="0048172B" w:rsidRPr="0048172B">
        <w:rPr>
          <w:rFonts w:ascii="Times New Roman" w:hAnsi="Times New Roman"/>
          <w:sz w:val="28"/>
          <w:szCs w:val="28"/>
        </w:rPr>
        <w:t>О назначении публичных слушаний</w:t>
      </w:r>
      <w:r w:rsidR="0048172B">
        <w:rPr>
          <w:rFonts w:ascii="Times New Roman" w:hAnsi="Times New Roman"/>
          <w:sz w:val="28"/>
          <w:szCs w:val="28"/>
        </w:rPr>
        <w:t xml:space="preserve"> </w:t>
      </w:r>
      <w:r w:rsidR="0048172B" w:rsidRPr="0048172B">
        <w:rPr>
          <w:rFonts w:ascii="Times New Roman" w:hAnsi="Times New Roman"/>
          <w:sz w:val="28"/>
          <w:szCs w:val="28"/>
        </w:rPr>
        <w:t>по проекту решения о предоставлении</w:t>
      </w:r>
      <w:r w:rsidR="0048172B">
        <w:rPr>
          <w:rFonts w:ascii="Times New Roman" w:hAnsi="Times New Roman"/>
          <w:sz w:val="28"/>
          <w:szCs w:val="28"/>
        </w:rPr>
        <w:t xml:space="preserve"> </w:t>
      </w:r>
      <w:r w:rsidR="0048172B" w:rsidRPr="0048172B">
        <w:rPr>
          <w:rFonts w:ascii="Times New Roman" w:hAnsi="Times New Roman"/>
          <w:sz w:val="28"/>
          <w:szCs w:val="28"/>
        </w:rPr>
        <w:t xml:space="preserve">разрешения </w:t>
      </w:r>
      <w:r w:rsidR="00345192">
        <w:rPr>
          <w:rFonts w:ascii="Times New Roman" w:hAnsi="Times New Roman"/>
          <w:sz w:val="28"/>
          <w:szCs w:val="28"/>
        </w:rPr>
        <w:t xml:space="preserve">    </w:t>
      </w:r>
      <w:r w:rsidR="0048172B" w:rsidRPr="0048172B">
        <w:rPr>
          <w:rFonts w:ascii="Times New Roman" w:hAnsi="Times New Roman"/>
          <w:sz w:val="28"/>
          <w:szCs w:val="28"/>
        </w:rPr>
        <w:t>на условно разрешенный</w:t>
      </w:r>
      <w:r w:rsidR="0048172B">
        <w:rPr>
          <w:rFonts w:ascii="Times New Roman" w:hAnsi="Times New Roman"/>
          <w:sz w:val="28"/>
          <w:szCs w:val="28"/>
        </w:rPr>
        <w:t xml:space="preserve"> </w:t>
      </w:r>
      <w:r w:rsidR="0048172B" w:rsidRPr="0048172B">
        <w:rPr>
          <w:rFonts w:ascii="Times New Roman" w:hAnsi="Times New Roman"/>
          <w:sz w:val="28"/>
          <w:szCs w:val="28"/>
        </w:rPr>
        <w:t>вид использования земельного участка</w:t>
      </w:r>
      <w:r w:rsidR="0048172B">
        <w:rPr>
          <w:rFonts w:ascii="Times New Roman" w:hAnsi="Times New Roman"/>
          <w:sz w:val="28"/>
          <w:szCs w:val="28"/>
        </w:rPr>
        <w:t xml:space="preserve"> </w:t>
      </w:r>
      <w:r w:rsidR="0048172B" w:rsidRPr="0048172B">
        <w:rPr>
          <w:rFonts w:ascii="Times New Roman" w:hAnsi="Times New Roman"/>
          <w:sz w:val="28"/>
          <w:szCs w:val="28"/>
        </w:rPr>
        <w:t>«Бытовое обслуживание (код 3.3)»,</w:t>
      </w:r>
      <w:r w:rsidR="0048172B">
        <w:rPr>
          <w:rFonts w:ascii="Times New Roman" w:hAnsi="Times New Roman"/>
          <w:sz w:val="28"/>
          <w:szCs w:val="28"/>
        </w:rPr>
        <w:t xml:space="preserve"> </w:t>
      </w:r>
      <w:r w:rsidR="0048172B" w:rsidRPr="0048172B">
        <w:rPr>
          <w:rFonts w:ascii="Times New Roman" w:hAnsi="Times New Roman"/>
          <w:sz w:val="28"/>
          <w:szCs w:val="28"/>
        </w:rPr>
        <w:t>«Общественное питание (код 4.6)»,</w:t>
      </w:r>
      <w:r w:rsidR="0048172B">
        <w:rPr>
          <w:rFonts w:ascii="Times New Roman" w:hAnsi="Times New Roman"/>
          <w:sz w:val="28"/>
          <w:szCs w:val="28"/>
        </w:rPr>
        <w:t xml:space="preserve"> </w:t>
      </w:r>
      <w:r w:rsidR="0048172B" w:rsidRPr="0048172B">
        <w:rPr>
          <w:rFonts w:ascii="Times New Roman" w:hAnsi="Times New Roman"/>
          <w:sz w:val="28"/>
          <w:szCs w:val="28"/>
        </w:rPr>
        <w:t>расположенного по</w:t>
      </w:r>
      <w:proofErr w:type="gramEnd"/>
      <w:r w:rsidR="0048172B" w:rsidRPr="0048172B">
        <w:rPr>
          <w:rFonts w:ascii="Times New Roman" w:hAnsi="Times New Roman"/>
          <w:sz w:val="28"/>
          <w:szCs w:val="28"/>
        </w:rPr>
        <w:t xml:space="preserve"> адресу: </w:t>
      </w:r>
      <w:proofErr w:type="gramStart"/>
      <w:r w:rsidR="0048172B" w:rsidRPr="0048172B">
        <w:rPr>
          <w:rFonts w:ascii="Times New Roman" w:hAnsi="Times New Roman"/>
          <w:sz w:val="28"/>
          <w:szCs w:val="28"/>
        </w:rPr>
        <w:t>УР,</w:t>
      </w:r>
      <w:r w:rsidR="0048172B">
        <w:rPr>
          <w:rFonts w:ascii="Times New Roman" w:hAnsi="Times New Roman"/>
          <w:sz w:val="28"/>
          <w:szCs w:val="28"/>
        </w:rPr>
        <w:t xml:space="preserve"> </w:t>
      </w:r>
      <w:r w:rsidR="0048172B" w:rsidRPr="0048172B">
        <w:rPr>
          <w:rFonts w:ascii="Times New Roman" w:hAnsi="Times New Roman"/>
          <w:sz w:val="28"/>
          <w:szCs w:val="28"/>
        </w:rPr>
        <w:t>город Воткинск, ул. Кирова с кадастровым</w:t>
      </w:r>
      <w:r w:rsidR="0048172B">
        <w:rPr>
          <w:rFonts w:ascii="Times New Roman" w:hAnsi="Times New Roman"/>
          <w:sz w:val="28"/>
          <w:szCs w:val="28"/>
        </w:rPr>
        <w:t xml:space="preserve"> </w:t>
      </w:r>
      <w:r w:rsidR="0048172B" w:rsidRPr="0048172B">
        <w:rPr>
          <w:rFonts w:ascii="Times New Roman" w:hAnsi="Times New Roman"/>
          <w:sz w:val="28"/>
          <w:szCs w:val="28"/>
        </w:rPr>
        <w:t>номером 18:27:030617:2852</w:t>
      </w:r>
      <w:r w:rsidR="0048172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Pr="00132949">
        <w:rPr>
          <w:rFonts w:ascii="Times New Roman" w:hAnsi="Times New Roman"/>
          <w:sz w:val="28"/>
          <w:szCs w:val="28"/>
        </w:rPr>
        <w:t>,</w:t>
      </w:r>
      <w:r w:rsidR="00057984">
        <w:rPr>
          <w:rFonts w:ascii="Times New Roman" w:hAnsi="Times New Roman"/>
          <w:sz w:val="28"/>
          <w:szCs w:val="28"/>
        </w:rPr>
        <w:t xml:space="preserve"> </w:t>
      </w:r>
      <w:r w:rsidRPr="00132949">
        <w:rPr>
          <w:rFonts w:ascii="Times New Roman" w:hAnsi="Times New Roman"/>
          <w:sz w:val="28"/>
          <w:szCs w:val="28"/>
        </w:rPr>
        <w:t xml:space="preserve">в соответствии с Градостроительным кодексом РФ, Положением «О порядке организации и проведения общественных обсуждений и публичных слушаний по вопросам градостроительной деятельности в муниципальном образовании «Город Воткинск», утвержденным Решением Воткинской городской Думы от 02.11.2018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132949">
        <w:rPr>
          <w:rFonts w:ascii="Times New Roman" w:hAnsi="Times New Roman"/>
          <w:sz w:val="28"/>
          <w:szCs w:val="28"/>
        </w:rPr>
        <w:t>339-РН</w:t>
      </w:r>
      <w:r w:rsidRPr="00132949">
        <w:rPr>
          <w:rFonts w:ascii="Times New Roman" w:hAnsi="Times New Roman" w:cs="Times New Roman"/>
          <w:sz w:val="28"/>
          <w:szCs w:val="28"/>
        </w:rPr>
        <w:t xml:space="preserve">, </w:t>
      </w:r>
      <w:r w:rsidRPr="00132949">
        <w:rPr>
          <w:rFonts w:ascii="Times New Roman" w:hAnsi="Times New Roman"/>
          <w:sz w:val="28"/>
          <w:szCs w:val="28"/>
        </w:rPr>
        <w:t>Правилами землепользования и застройки муниципального образования «Город Воткинск», утвержденными Решением Воткинской городской Думы от</w:t>
      </w:r>
      <w:proofErr w:type="gramEnd"/>
      <w:r w:rsidRPr="00132949">
        <w:rPr>
          <w:rFonts w:ascii="Times New Roman" w:hAnsi="Times New Roman"/>
          <w:sz w:val="28"/>
          <w:szCs w:val="28"/>
        </w:rPr>
        <w:t xml:space="preserve"> 26.05.2010 № 590, руководствуясь Уставом муниципального образования «Город Воткинск», Администрация города Воткинска </w:t>
      </w:r>
      <w:proofErr w:type="gramStart"/>
      <w:r w:rsidRPr="00132949">
        <w:rPr>
          <w:rFonts w:ascii="Times New Roman" w:hAnsi="Times New Roman"/>
          <w:b/>
          <w:sz w:val="28"/>
          <w:szCs w:val="28"/>
        </w:rPr>
        <w:t>п</w:t>
      </w:r>
      <w:proofErr w:type="gramEnd"/>
      <w:r w:rsidRPr="00132949">
        <w:rPr>
          <w:rFonts w:ascii="Times New Roman" w:hAnsi="Times New Roman"/>
          <w:b/>
          <w:sz w:val="28"/>
          <w:szCs w:val="28"/>
        </w:rPr>
        <w:t xml:space="preserve"> о с т а н о в л я е т</w:t>
      </w:r>
      <w:r w:rsidRPr="00132949">
        <w:rPr>
          <w:rFonts w:ascii="Times New Roman" w:hAnsi="Times New Roman"/>
          <w:sz w:val="28"/>
          <w:szCs w:val="28"/>
        </w:rPr>
        <w:t>:</w:t>
      </w:r>
    </w:p>
    <w:p w:rsidR="00C95DEC" w:rsidRDefault="00570D73" w:rsidP="0048172B">
      <w:pPr>
        <w:spacing w:line="20" w:lineRule="atLeast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Предоставить</w:t>
      </w:r>
      <w:r w:rsidR="0005798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172B" w:rsidRPr="0048172B">
        <w:rPr>
          <w:rFonts w:ascii="Times New Roman" w:eastAsia="Calibri" w:hAnsi="Times New Roman" w:cs="Times New Roman"/>
          <w:sz w:val="28"/>
          <w:szCs w:val="28"/>
        </w:rPr>
        <w:t>обществ</w:t>
      </w:r>
      <w:r w:rsidR="0048172B">
        <w:rPr>
          <w:rFonts w:ascii="Times New Roman" w:eastAsia="Calibri" w:hAnsi="Times New Roman" w:cs="Times New Roman"/>
          <w:sz w:val="28"/>
          <w:szCs w:val="28"/>
        </w:rPr>
        <w:t>у</w:t>
      </w:r>
      <w:r w:rsidR="0048172B" w:rsidRPr="0048172B">
        <w:rPr>
          <w:rFonts w:ascii="Times New Roman" w:eastAsia="Calibri" w:hAnsi="Times New Roman" w:cs="Times New Roman"/>
          <w:sz w:val="28"/>
          <w:szCs w:val="28"/>
        </w:rPr>
        <w:t xml:space="preserve"> с ограниченной ответственностью  «Флора»</w:t>
      </w:r>
      <w:r w:rsidR="004817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5452">
        <w:rPr>
          <w:rFonts w:ascii="Times New Roman" w:eastAsia="Arial" w:hAnsi="Times New Roman" w:cs="Times New Roman"/>
          <w:sz w:val="28"/>
          <w:szCs w:val="28"/>
        </w:rPr>
        <w:t xml:space="preserve">разрешение </w:t>
      </w:r>
      <w:r w:rsidR="0048172B" w:rsidRPr="0048172B">
        <w:rPr>
          <w:rFonts w:ascii="Times New Roman" w:eastAsia="Arial" w:hAnsi="Times New Roman" w:cs="Times New Roman"/>
          <w:bCs/>
          <w:sz w:val="28"/>
          <w:szCs w:val="28"/>
        </w:rPr>
        <w:t>на условно разрешенный вид использования земельного участка «Бытовое обслуживание (код 3.3)», «Общественное питание (код 4.6)», расположенного по адресу: УР, город Воткинск, ул. Кирова с кадастровым номером 18:27:030617:2852, площадью 750 кв.м.</w:t>
      </w:r>
    </w:p>
    <w:p w:rsidR="000F0313" w:rsidRPr="009055FC" w:rsidRDefault="00570D73" w:rsidP="000F031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0F0313" w:rsidRPr="00192DD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0F0313" w:rsidRPr="008529C7">
        <w:rPr>
          <w:rFonts w:ascii="Times New Roman" w:hAnsi="Times New Roman" w:cs="Times New Roman"/>
          <w:sz w:val="28"/>
          <w:szCs w:val="28"/>
        </w:rPr>
        <w:t>подлежит обнародованию путем размещения в сетевом издании «Официальные документы муниципального образования «Город Воткинск»</w:t>
      </w:r>
      <w:r w:rsidR="000F0313" w:rsidRPr="009055FC">
        <w:rPr>
          <w:rFonts w:ascii="Times New Roman" w:hAnsi="Times New Roman" w:cs="Times New Roman"/>
          <w:sz w:val="28"/>
          <w:szCs w:val="28"/>
        </w:rPr>
        <w:t>.</w:t>
      </w:r>
    </w:p>
    <w:p w:rsidR="00570D73" w:rsidRPr="00C55452" w:rsidRDefault="00570D73" w:rsidP="000F0313">
      <w:pPr>
        <w:spacing w:after="0" w:line="2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lastRenderedPageBreak/>
        <w:t>3. Контроль за исполнением настоящего постановления возложить      на заместителя главы Администрации города Воткинска по архитектуре, строительству, жилищно-коммунальному хозяйству и транспорту.</w:t>
      </w: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570D73" w:rsidRPr="00C55452" w:rsidRDefault="00570D73" w:rsidP="00570D73">
      <w:pPr>
        <w:spacing w:after="0" w:line="20" w:lineRule="atLeast"/>
        <w:ind w:right="-39"/>
        <w:rPr>
          <w:rFonts w:ascii="Times New Roman" w:eastAsia="Calibri" w:hAnsi="Times New Roman" w:cs="Times New Roman"/>
          <w:sz w:val="28"/>
          <w:szCs w:val="28"/>
        </w:rPr>
      </w:pPr>
    </w:p>
    <w:p w:rsidR="00CC1F28" w:rsidRPr="00CC1F28" w:rsidRDefault="00570D73" w:rsidP="00570D73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  <w:r w:rsidRPr="00C55452">
        <w:rPr>
          <w:rFonts w:ascii="Times New Roman" w:eastAsia="Calibri" w:hAnsi="Times New Roman" w:cs="Times New Roman"/>
          <w:sz w:val="28"/>
          <w:szCs w:val="28"/>
        </w:rPr>
        <w:t>Глава муниципал</w:t>
      </w:r>
      <w:r>
        <w:rPr>
          <w:rFonts w:ascii="Times New Roman" w:eastAsia="Calibri" w:hAnsi="Times New Roman" w:cs="Times New Roman"/>
          <w:sz w:val="28"/>
          <w:szCs w:val="28"/>
        </w:rPr>
        <w:t xml:space="preserve">ьного образования             </w:t>
      </w:r>
      <w:r w:rsidR="0005798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</w:t>
      </w:r>
      <w:r w:rsidRPr="00C55452">
        <w:rPr>
          <w:rFonts w:ascii="Times New Roman" w:eastAsia="Calibri" w:hAnsi="Times New Roman" w:cs="Times New Roman"/>
          <w:sz w:val="28"/>
          <w:szCs w:val="28"/>
        </w:rPr>
        <w:t>А.В. Заметаев</w:t>
      </w: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CC1F28" w:rsidRPr="00CC1F28" w:rsidRDefault="00CC1F28" w:rsidP="00CC1F28">
      <w:pPr>
        <w:widowControl w:val="0"/>
        <w:suppressAutoHyphens/>
        <w:spacing w:after="0" w:line="20" w:lineRule="atLeast"/>
        <w:ind w:right="-39"/>
        <w:rPr>
          <w:rFonts w:ascii="Times New Roman" w:eastAsia="Arial" w:hAnsi="Times New Roman" w:cs="Calibri"/>
          <w:sz w:val="26"/>
          <w:szCs w:val="26"/>
          <w:lang w:eastAsia="ar-SA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p w:rsidR="00176F3D" w:rsidRDefault="00176F3D" w:rsidP="008A0767">
      <w:pPr>
        <w:pStyle w:val="1"/>
        <w:spacing w:line="20" w:lineRule="atLeast"/>
        <w:ind w:right="-39" w:firstLine="0"/>
        <w:rPr>
          <w:rFonts w:ascii="Times New Roman" w:hAnsi="Times New Roman"/>
          <w:sz w:val="26"/>
          <w:szCs w:val="26"/>
        </w:rPr>
      </w:pPr>
    </w:p>
    <w:sectPr w:rsidR="00176F3D" w:rsidSect="00A434DC">
      <w:pgSz w:w="11906" w:h="16838"/>
      <w:pgMar w:top="851" w:right="567" w:bottom="993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EAFA2C1A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1">
    <w:nsid w:val="050C530F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2">
    <w:nsid w:val="0A8D7C89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3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1676C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5">
    <w:nsid w:val="36FA54D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6">
    <w:nsid w:val="3AAA461D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7">
    <w:nsid w:val="421D18FB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abstractNum w:abstractNumId="8">
    <w:nsid w:val="43432992"/>
    <w:multiLevelType w:val="singleLevel"/>
    <w:tmpl w:val="EAFA2C1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color w:val="auto"/>
      </w:r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813"/>
    <w:rsid w:val="00002D12"/>
    <w:rsid w:val="000033A4"/>
    <w:rsid w:val="00010541"/>
    <w:rsid w:val="00022D8D"/>
    <w:rsid w:val="000331AC"/>
    <w:rsid w:val="00034EA8"/>
    <w:rsid w:val="00050457"/>
    <w:rsid w:val="00051015"/>
    <w:rsid w:val="00056817"/>
    <w:rsid w:val="00057984"/>
    <w:rsid w:val="000647BC"/>
    <w:rsid w:val="00073530"/>
    <w:rsid w:val="000876C3"/>
    <w:rsid w:val="00090E2A"/>
    <w:rsid w:val="00097755"/>
    <w:rsid w:val="000B06B1"/>
    <w:rsid w:val="000C2315"/>
    <w:rsid w:val="000C2B86"/>
    <w:rsid w:val="000C40DA"/>
    <w:rsid w:val="000C6113"/>
    <w:rsid w:val="000D0BAB"/>
    <w:rsid w:val="000D7576"/>
    <w:rsid w:val="000E1091"/>
    <w:rsid w:val="000E57BC"/>
    <w:rsid w:val="000F0313"/>
    <w:rsid w:val="000F2C3D"/>
    <w:rsid w:val="00104FFE"/>
    <w:rsid w:val="00141D04"/>
    <w:rsid w:val="00144164"/>
    <w:rsid w:val="00144827"/>
    <w:rsid w:val="00152AAF"/>
    <w:rsid w:val="001547BC"/>
    <w:rsid w:val="00176F3D"/>
    <w:rsid w:val="00187B29"/>
    <w:rsid w:val="001A300C"/>
    <w:rsid w:val="001B3557"/>
    <w:rsid w:val="001B4DB4"/>
    <w:rsid w:val="001D6FF9"/>
    <w:rsid w:val="001D7352"/>
    <w:rsid w:val="001E04E7"/>
    <w:rsid w:val="00201437"/>
    <w:rsid w:val="0020404A"/>
    <w:rsid w:val="002357B0"/>
    <w:rsid w:val="00247C1C"/>
    <w:rsid w:val="00266D5A"/>
    <w:rsid w:val="00271859"/>
    <w:rsid w:val="002839E3"/>
    <w:rsid w:val="002935D9"/>
    <w:rsid w:val="002A5697"/>
    <w:rsid w:val="002D39F4"/>
    <w:rsid w:val="002E2C88"/>
    <w:rsid w:val="002E2E03"/>
    <w:rsid w:val="002F0F1F"/>
    <w:rsid w:val="002F75E0"/>
    <w:rsid w:val="00302A91"/>
    <w:rsid w:val="00304030"/>
    <w:rsid w:val="00321A66"/>
    <w:rsid w:val="00345192"/>
    <w:rsid w:val="00346BA3"/>
    <w:rsid w:val="00346E83"/>
    <w:rsid w:val="00355FA3"/>
    <w:rsid w:val="0035697E"/>
    <w:rsid w:val="00361511"/>
    <w:rsid w:val="00365511"/>
    <w:rsid w:val="00380933"/>
    <w:rsid w:val="00383C4C"/>
    <w:rsid w:val="00396E71"/>
    <w:rsid w:val="003A1761"/>
    <w:rsid w:val="003A3FE2"/>
    <w:rsid w:val="003A4B0D"/>
    <w:rsid w:val="003B73BA"/>
    <w:rsid w:val="003D7D21"/>
    <w:rsid w:val="003F5F4B"/>
    <w:rsid w:val="00405A15"/>
    <w:rsid w:val="00406BA2"/>
    <w:rsid w:val="004415AD"/>
    <w:rsid w:val="00476092"/>
    <w:rsid w:val="0048172B"/>
    <w:rsid w:val="00485F01"/>
    <w:rsid w:val="0048726B"/>
    <w:rsid w:val="004A6200"/>
    <w:rsid w:val="004D4780"/>
    <w:rsid w:val="004D5B7B"/>
    <w:rsid w:val="00554196"/>
    <w:rsid w:val="00570D73"/>
    <w:rsid w:val="00580924"/>
    <w:rsid w:val="005977E5"/>
    <w:rsid w:val="005A4087"/>
    <w:rsid w:val="005C5FEF"/>
    <w:rsid w:val="005C7E11"/>
    <w:rsid w:val="005D45CD"/>
    <w:rsid w:val="005E1B95"/>
    <w:rsid w:val="006044C7"/>
    <w:rsid w:val="006065FB"/>
    <w:rsid w:val="00670189"/>
    <w:rsid w:val="0068165F"/>
    <w:rsid w:val="00686070"/>
    <w:rsid w:val="0069122E"/>
    <w:rsid w:val="00694AFB"/>
    <w:rsid w:val="0069562B"/>
    <w:rsid w:val="006A28D8"/>
    <w:rsid w:val="006B6481"/>
    <w:rsid w:val="006C3420"/>
    <w:rsid w:val="006E06D5"/>
    <w:rsid w:val="006E4297"/>
    <w:rsid w:val="006F73F4"/>
    <w:rsid w:val="007156DC"/>
    <w:rsid w:val="0072139C"/>
    <w:rsid w:val="00734B34"/>
    <w:rsid w:val="00736B5F"/>
    <w:rsid w:val="00745004"/>
    <w:rsid w:val="00761F15"/>
    <w:rsid w:val="0077334C"/>
    <w:rsid w:val="00784F48"/>
    <w:rsid w:val="0079147A"/>
    <w:rsid w:val="007946EC"/>
    <w:rsid w:val="007A6438"/>
    <w:rsid w:val="007D5C39"/>
    <w:rsid w:val="007E64B8"/>
    <w:rsid w:val="007F2397"/>
    <w:rsid w:val="007F2AFD"/>
    <w:rsid w:val="007F31C7"/>
    <w:rsid w:val="00803161"/>
    <w:rsid w:val="008031BE"/>
    <w:rsid w:val="0081415F"/>
    <w:rsid w:val="00816020"/>
    <w:rsid w:val="0082181A"/>
    <w:rsid w:val="00837AD4"/>
    <w:rsid w:val="0085416E"/>
    <w:rsid w:val="008628BA"/>
    <w:rsid w:val="0086331E"/>
    <w:rsid w:val="008820DD"/>
    <w:rsid w:val="00895820"/>
    <w:rsid w:val="008959E9"/>
    <w:rsid w:val="008A0767"/>
    <w:rsid w:val="008A1EC9"/>
    <w:rsid w:val="008A733C"/>
    <w:rsid w:val="008D1483"/>
    <w:rsid w:val="008D2789"/>
    <w:rsid w:val="008D777A"/>
    <w:rsid w:val="00900BC4"/>
    <w:rsid w:val="00900D4E"/>
    <w:rsid w:val="00902A2C"/>
    <w:rsid w:val="00907E45"/>
    <w:rsid w:val="0091005B"/>
    <w:rsid w:val="00913E39"/>
    <w:rsid w:val="00925D70"/>
    <w:rsid w:val="00935123"/>
    <w:rsid w:val="00954EE8"/>
    <w:rsid w:val="0097128A"/>
    <w:rsid w:val="00982B7D"/>
    <w:rsid w:val="00983A08"/>
    <w:rsid w:val="00985C04"/>
    <w:rsid w:val="0099167D"/>
    <w:rsid w:val="009A625A"/>
    <w:rsid w:val="009B23C0"/>
    <w:rsid w:val="009E29C5"/>
    <w:rsid w:val="009E4639"/>
    <w:rsid w:val="009F7F75"/>
    <w:rsid w:val="00A313D0"/>
    <w:rsid w:val="00A434DC"/>
    <w:rsid w:val="00A56CB5"/>
    <w:rsid w:val="00A657F9"/>
    <w:rsid w:val="00A67052"/>
    <w:rsid w:val="00A70E9D"/>
    <w:rsid w:val="00A71224"/>
    <w:rsid w:val="00A72E69"/>
    <w:rsid w:val="00A73523"/>
    <w:rsid w:val="00A743D5"/>
    <w:rsid w:val="00A91A9E"/>
    <w:rsid w:val="00A920D9"/>
    <w:rsid w:val="00A93EE2"/>
    <w:rsid w:val="00AA410F"/>
    <w:rsid w:val="00AC4230"/>
    <w:rsid w:val="00AD3EC9"/>
    <w:rsid w:val="00AD558C"/>
    <w:rsid w:val="00AF47EA"/>
    <w:rsid w:val="00B016B0"/>
    <w:rsid w:val="00B033B4"/>
    <w:rsid w:val="00B16995"/>
    <w:rsid w:val="00B21C13"/>
    <w:rsid w:val="00B32C92"/>
    <w:rsid w:val="00B5030E"/>
    <w:rsid w:val="00B70961"/>
    <w:rsid w:val="00B84BBE"/>
    <w:rsid w:val="00B85BE3"/>
    <w:rsid w:val="00B87859"/>
    <w:rsid w:val="00BB4FD3"/>
    <w:rsid w:val="00BB7783"/>
    <w:rsid w:val="00BC1278"/>
    <w:rsid w:val="00BC580A"/>
    <w:rsid w:val="00BD3851"/>
    <w:rsid w:val="00BE1A15"/>
    <w:rsid w:val="00BE5440"/>
    <w:rsid w:val="00BF2AFD"/>
    <w:rsid w:val="00C10279"/>
    <w:rsid w:val="00C1429E"/>
    <w:rsid w:val="00C143B5"/>
    <w:rsid w:val="00C3667B"/>
    <w:rsid w:val="00C37216"/>
    <w:rsid w:val="00C50D02"/>
    <w:rsid w:val="00C55452"/>
    <w:rsid w:val="00C73F28"/>
    <w:rsid w:val="00C95DEC"/>
    <w:rsid w:val="00C977DB"/>
    <w:rsid w:val="00CA0E46"/>
    <w:rsid w:val="00CA6674"/>
    <w:rsid w:val="00CB1767"/>
    <w:rsid w:val="00CC1B60"/>
    <w:rsid w:val="00CC1DE7"/>
    <w:rsid w:val="00CC1F28"/>
    <w:rsid w:val="00CE7F9F"/>
    <w:rsid w:val="00D032AE"/>
    <w:rsid w:val="00D20678"/>
    <w:rsid w:val="00D53759"/>
    <w:rsid w:val="00D53A8C"/>
    <w:rsid w:val="00D6062A"/>
    <w:rsid w:val="00D81D21"/>
    <w:rsid w:val="00DA07C6"/>
    <w:rsid w:val="00DA5D35"/>
    <w:rsid w:val="00DB7BCC"/>
    <w:rsid w:val="00DC501D"/>
    <w:rsid w:val="00DC7FE3"/>
    <w:rsid w:val="00DD72BC"/>
    <w:rsid w:val="00DE10CB"/>
    <w:rsid w:val="00DE6BD7"/>
    <w:rsid w:val="00DF0813"/>
    <w:rsid w:val="00E266D1"/>
    <w:rsid w:val="00E3794C"/>
    <w:rsid w:val="00E507FE"/>
    <w:rsid w:val="00E57ABD"/>
    <w:rsid w:val="00E71ECA"/>
    <w:rsid w:val="00E73558"/>
    <w:rsid w:val="00E80BAD"/>
    <w:rsid w:val="00E9012A"/>
    <w:rsid w:val="00EB0BCD"/>
    <w:rsid w:val="00EB17AB"/>
    <w:rsid w:val="00ED2092"/>
    <w:rsid w:val="00ED4117"/>
    <w:rsid w:val="00ED7B91"/>
    <w:rsid w:val="00EE3829"/>
    <w:rsid w:val="00EF31B9"/>
    <w:rsid w:val="00EF3638"/>
    <w:rsid w:val="00F20D96"/>
    <w:rsid w:val="00F30653"/>
    <w:rsid w:val="00F30BB0"/>
    <w:rsid w:val="00F40533"/>
    <w:rsid w:val="00F439DA"/>
    <w:rsid w:val="00F5396B"/>
    <w:rsid w:val="00F56D74"/>
    <w:rsid w:val="00F82BF9"/>
    <w:rsid w:val="00F83C63"/>
    <w:rsid w:val="00FB02D9"/>
    <w:rsid w:val="00FB667E"/>
    <w:rsid w:val="00FB7F57"/>
    <w:rsid w:val="00FE37FB"/>
    <w:rsid w:val="00FF1A01"/>
    <w:rsid w:val="00FF3102"/>
    <w:rsid w:val="00FF31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1">
    <w:name w:val="Обычный1"/>
    <w:rsid w:val="003B73BA"/>
    <w:pPr>
      <w:widowControl w:val="0"/>
      <w:suppressAutoHyphens/>
      <w:spacing w:after="0" w:line="372" w:lineRule="auto"/>
      <w:ind w:firstLine="740"/>
    </w:pPr>
    <w:rPr>
      <w:rFonts w:ascii="Courier New" w:eastAsia="Arial" w:hAnsi="Courier New" w:cs="Calibri"/>
      <w:sz w:val="20"/>
      <w:szCs w:val="20"/>
      <w:lang w:eastAsia="ar-SA"/>
    </w:rPr>
  </w:style>
  <w:style w:type="paragraph" w:customStyle="1" w:styleId="2">
    <w:name w:val="Обычный2"/>
    <w:rsid w:val="003B73BA"/>
    <w:pPr>
      <w:widowControl w:val="0"/>
      <w:suppressAutoHyphens/>
      <w:snapToGrid w:val="0"/>
      <w:spacing w:after="0" w:line="300" w:lineRule="auto"/>
      <w:ind w:firstLine="720"/>
    </w:pPr>
    <w:rPr>
      <w:rFonts w:ascii="Times New Roman" w:eastAsia="Arial" w:hAnsi="Times New Roman" w:cs="Calibri"/>
      <w:sz w:val="24"/>
      <w:szCs w:val="20"/>
      <w:lang w:eastAsia="ar-SA"/>
    </w:rPr>
  </w:style>
  <w:style w:type="paragraph" w:styleId="a6">
    <w:name w:val="No Spacing"/>
    <w:qFormat/>
    <w:rsid w:val="002357B0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7">
    <w:name w:val="Table Grid"/>
    <w:basedOn w:val="a1"/>
    <w:uiPriority w:val="39"/>
    <w:rsid w:val="00B03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39"/>
    <w:rsid w:val="00CC1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18</cp:revision>
  <cp:lastPrinted>2022-09-08T10:48:00Z</cp:lastPrinted>
  <dcterms:created xsi:type="dcterms:W3CDTF">2022-08-08T10:04:00Z</dcterms:created>
  <dcterms:modified xsi:type="dcterms:W3CDTF">2024-11-14T04:43:00Z</dcterms:modified>
</cp:coreProperties>
</file>